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F12" w:rsidRPr="003B1F98" w:rsidRDefault="00CE7D61">
      <w:pPr>
        <w:rPr>
          <w:b/>
        </w:rPr>
      </w:pPr>
      <w:bookmarkStart w:id="0" w:name="_GoBack"/>
      <w:bookmarkEnd w:id="0"/>
      <w:r w:rsidRPr="003B1F98">
        <w:rPr>
          <w:b/>
        </w:rPr>
        <w:t>FAFSA Timeline</w:t>
      </w:r>
      <w:r w:rsidR="00842419">
        <w:rPr>
          <w:b/>
        </w:rPr>
        <w:t xml:space="preserve"> 2018-2019</w:t>
      </w:r>
    </w:p>
    <w:p w:rsidR="00D80AD9" w:rsidRDefault="00CE7D61" w:rsidP="00D80AD9">
      <w:r>
        <w:t>SEPTEMBER</w:t>
      </w:r>
      <w:r>
        <w:tab/>
      </w:r>
      <w:r w:rsidR="00D80AD9">
        <w:t xml:space="preserve">FAFSA training - </w:t>
      </w:r>
      <w:r>
        <w:t>college staff, CBOs, HS counselors,</w:t>
      </w:r>
      <w:r w:rsidR="00D80AD9">
        <w:t xml:space="preserve"> send FAFSA flyers </w:t>
      </w:r>
      <w:r w:rsidR="004533DC">
        <w:t>and stuffer</w:t>
      </w:r>
      <w:r w:rsidR="00F451D5">
        <w:t xml:space="preserve"> OCTOBER</w:t>
      </w:r>
      <w:r w:rsidR="00F451D5">
        <w:tab/>
      </w:r>
    </w:p>
    <w:p w:rsidR="00CE7D61" w:rsidRDefault="00CE7D61" w:rsidP="00D80AD9">
      <w:pPr>
        <w:spacing w:after="0"/>
      </w:pPr>
    </w:p>
    <w:p w:rsidR="00D80AD9" w:rsidRDefault="00D80AD9" w:rsidP="00D80AD9">
      <w:pPr>
        <w:spacing w:after="0"/>
      </w:pPr>
      <w:r>
        <w:t>OCTOBER</w:t>
      </w:r>
      <w:r>
        <w:tab/>
        <w:t>FAFSA trainings</w:t>
      </w:r>
    </w:p>
    <w:p w:rsidR="00D80AD9" w:rsidRDefault="00D80AD9" w:rsidP="00D80AD9">
      <w:pPr>
        <w:spacing w:after="0"/>
      </w:pPr>
    </w:p>
    <w:p w:rsidR="00CE7D61" w:rsidRDefault="00CE7D61">
      <w:r>
        <w:t>OCTOBER</w:t>
      </w:r>
      <w:r w:rsidR="00D80AD9">
        <w:tab/>
      </w:r>
      <w:r w:rsidR="008B46A2">
        <w:t>T</w:t>
      </w:r>
      <w:r w:rsidR="00524D36">
        <w:t xml:space="preserve">ext </w:t>
      </w:r>
      <w:r w:rsidR="00876A29">
        <w:t>students</w:t>
      </w:r>
      <w:r w:rsidR="00F0237D">
        <w:t xml:space="preserve"> </w:t>
      </w:r>
      <w:r w:rsidR="00696B35">
        <w:t xml:space="preserve">a </w:t>
      </w:r>
      <w:r w:rsidR="00ED1E30">
        <w:t xml:space="preserve">reminder to complete the </w:t>
      </w:r>
      <w:r w:rsidR="0076340E">
        <w:t>20</w:t>
      </w:r>
      <w:r w:rsidR="00ED1E30">
        <w:t>19-20</w:t>
      </w:r>
      <w:r w:rsidR="0076340E">
        <w:t>20</w:t>
      </w:r>
      <w:r w:rsidR="00ED1E30">
        <w:t xml:space="preserve"> FAFSA, give federal school code</w:t>
      </w:r>
    </w:p>
    <w:p w:rsidR="00CE7D61" w:rsidRDefault="008B46A2" w:rsidP="0068314C">
      <w:pPr>
        <w:ind w:left="1440" w:hanging="1440"/>
      </w:pPr>
      <w:r>
        <w:t>NOVEMBER</w:t>
      </w:r>
      <w:r>
        <w:tab/>
        <w:t>T</w:t>
      </w:r>
      <w:r w:rsidR="00CE7D61">
        <w:t>ext students that don’t</w:t>
      </w:r>
      <w:r w:rsidR="0076340E">
        <w:t xml:space="preserve"> have an</w:t>
      </w:r>
      <w:r w:rsidR="002E6D78">
        <w:t xml:space="preserve"> ISIR</w:t>
      </w:r>
      <w:r w:rsidR="00CE7D61">
        <w:t xml:space="preserve"> on file</w:t>
      </w:r>
      <w:r w:rsidR="0068314C">
        <w:t xml:space="preserve">, give federal school code and </w:t>
      </w:r>
      <w:r>
        <w:t>resources</w:t>
      </w:r>
    </w:p>
    <w:p w:rsidR="00CE7D61" w:rsidRDefault="008B46A2" w:rsidP="002E23B4">
      <w:pPr>
        <w:spacing w:after="0"/>
      </w:pPr>
      <w:r>
        <w:t xml:space="preserve">DECEMBER </w:t>
      </w:r>
      <w:r>
        <w:tab/>
        <w:t>T</w:t>
      </w:r>
      <w:r w:rsidR="00CE7D61">
        <w:t xml:space="preserve">ext students </w:t>
      </w:r>
      <w:r>
        <w:t>that don’t have an</w:t>
      </w:r>
      <w:r w:rsidR="002E6D78">
        <w:t xml:space="preserve"> ISIR</w:t>
      </w:r>
      <w:r w:rsidR="003B1F98">
        <w:t xml:space="preserve">, remind to </w:t>
      </w:r>
      <w:r w:rsidR="002E6D78">
        <w:t>submit</w:t>
      </w:r>
      <w:r w:rsidR="00882183">
        <w:t xml:space="preserve"> FAFSA </w:t>
      </w:r>
      <w:r w:rsidR="003B1F98">
        <w:t>during winter break</w:t>
      </w:r>
    </w:p>
    <w:p w:rsidR="002E23B4" w:rsidRDefault="002E23B4" w:rsidP="002E23B4">
      <w:pPr>
        <w:spacing w:after="0"/>
      </w:pPr>
      <w:r>
        <w:tab/>
      </w:r>
      <w:r>
        <w:tab/>
        <w:t>(get parents</w:t>
      </w:r>
      <w:r w:rsidR="0068314C">
        <w:t>’</w:t>
      </w:r>
      <w:r>
        <w:t xml:space="preserve"> info</w:t>
      </w:r>
      <w:r w:rsidR="0068314C">
        <w:t>rmation</w:t>
      </w:r>
      <w:r>
        <w:t>)</w:t>
      </w:r>
      <w:r w:rsidR="0068314C">
        <w:t xml:space="preserve">, give federal school code and </w:t>
      </w:r>
      <w:r w:rsidR="008B46A2">
        <w:t>resources</w:t>
      </w:r>
    </w:p>
    <w:p w:rsidR="002E23B4" w:rsidRDefault="002E23B4">
      <w:r>
        <w:tab/>
      </w:r>
      <w:r>
        <w:tab/>
      </w:r>
    </w:p>
    <w:p w:rsidR="002E23B4" w:rsidRDefault="0068314C" w:rsidP="002E23B4">
      <w:pPr>
        <w:spacing w:after="0"/>
      </w:pPr>
      <w:r>
        <w:t>JANUARY</w:t>
      </w:r>
      <w:r>
        <w:tab/>
        <w:t>Text s</w:t>
      </w:r>
      <w:r w:rsidR="008B46A2">
        <w:t>tudents</w:t>
      </w:r>
      <w:r w:rsidR="003B1F98">
        <w:t xml:space="preserve"> </w:t>
      </w:r>
      <w:r w:rsidR="002E6D78">
        <w:t>that don’t have an ISIR</w:t>
      </w:r>
    </w:p>
    <w:p w:rsidR="002E23B4" w:rsidRDefault="003B1F98" w:rsidP="002E23B4">
      <w:pPr>
        <w:spacing w:after="0"/>
        <w:ind w:left="720" w:firstLine="720"/>
      </w:pPr>
      <w:r>
        <w:t xml:space="preserve">a) currently enrolled students </w:t>
      </w:r>
    </w:p>
    <w:p w:rsidR="003B1F98" w:rsidRDefault="003B1F98" w:rsidP="002E23B4">
      <w:pPr>
        <w:spacing w:after="0"/>
        <w:ind w:left="720" w:firstLine="720"/>
      </w:pPr>
      <w:r>
        <w:t>b) admitted students</w:t>
      </w:r>
    </w:p>
    <w:p w:rsidR="00597127" w:rsidRDefault="0068314C" w:rsidP="002E23B4">
      <w:pPr>
        <w:spacing w:after="0"/>
        <w:ind w:left="720" w:firstLine="720"/>
      </w:pPr>
      <w:r>
        <w:t xml:space="preserve">Give federal school code and </w:t>
      </w:r>
      <w:r w:rsidR="00597127">
        <w:t>resources</w:t>
      </w:r>
    </w:p>
    <w:p w:rsidR="002E6D78" w:rsidRDefault="002E6D78" w:rsidP="002E23B4">
      <w:pPr>
        <w:spacing w:after="0"/>
        <w:ind w:left="720" w:firstLine="720"/>
      </w:pPr>
    </w:p>
    <w:p w:rsidR="002E6D78" w:rsidRDefault="002E6D78" w:rsidP="0068314C">
      <w:pPr>
        <w:spacing w:after="0"/>
        <w:ind w:left="1440" w:hanging="1440"/>
      </w:pPr>
      <w:r>
        <w:t>FEBRUARY</w:t>
      </w:r>
      <w:r w:rsidR="005C3D14">
        <w:tab/>
        <w:t>R</w:t>
      </w:r>
      <w:r>
        <w:t>eview for ISIR monthly and text student</w:t>
      </w:r>
      <w:r w:rsidR="0068314C">
        <w:t>s</w:t>
      </w:r>
      <w:r w:rsidR="005C3D14">
        <w:t xml:space="preserve"> (enrolled and admitted)</w:t>
      </w:r>
      <w:r>
        <w:t xml:space="preserve"> that don’</w:t>
      </w:r>
      <w:r w:rsidR="008F37F5">
        <w:t>t have an ISIR</w:t>
      </w:r>
      <w:r>
        <w:t xml:space="preserve"> </w:t>
      </w:r>
    </w:p>
    <w:p w:rsidR="002E6D78" w:rsidRDefault="008B46A2" w:rsidP="002E6D78">
      <w:pPr>
        <w:spacing w:after="0"/>
      </w:pPr>
      <w:r>
        <w:tab/>
      </w:r>
      <w:r>
        <w:tab/>
        <w:t>Give federal school code and resources</w:t>
      </w:r>
    </w:p>
    <w:p w:rsidR="008B46A2" w:rsidRDefault="008B46A2" w:rsidP="002E6D78">
      <w:pPr>
        <w:spacing w:after="0"/>
      </w:pPr>
    </w:p>
    <w:p w:rsidR="008B46A2" w:rsidRDefault="002E6D78" w:rsidP="005C3D14">
      <w:pPr>
        <w:spacing w:after="0"/>
        <w:ind w:left="1440" w:hanging="1440"/>
      </w:pPr>
      <w:r>
        <w:t>MARCH</w:t>
      </w:r>
      <w:r w:rsidR="005C3D14">
        <w:tab/>
        <w:t>R</w:t>
      </w:r>
      <w:r w:rsidR="009B60D1">
        <w:t>eview for ISIR</w:t>
      </w:r>
      <w:r w:rsidR="005C3D14">
        <w:t xml:space="preserve"> and text student</w:t>
      </w:r>
      <w:r w:rsidR="0068314C">
        <w:t>s</w:t>
      </w:r>
      <w:r w:rsidR="005C3D14">
        <w:t xml:space="preserve"> (enrolled and admitted) that don’t have an ISIR</w:t>
      </w:r>
    </w:p>
    <w:p w:rsidR="002E6D78" w:rsidRDefault="008B46A2" w:rsidP="008B46A2">
      <w:pPr>
        <w:spacing w:after="0"/>
        <w:ind w:left="1440"/>
      </w:pPr>
      <w:r>
        <w:t xml:space="preserve">Give federal school code and resources. </w:t>
      </w:r>
      <w:r w:rsidR="005C3D14">
        <w:t xml:space="preserve"> Inquire if student h</w:t>
      </w:r>
      <w:r w:rsidR="0068314C">
        <w:t>as a special or unusual</w:t>
      </w:r>
      <w:r w:rsidR="005C3D14">
        <w:t xml:space="preserve"> situation</w:t>
      </w:r>
      <w:r w:rsidR="0068314C">
        <w:t xml:space="preserve"> (i.e. financial, parental, dependency), i</w:t>
      </w:r>
      <w:r w:rsidR="005C3D14">
        <w:t>f so</w:t>
      </w:r>
      <w:r w:rsidR="00120C56">
        <w:t>,</w:t>
      </w:r>
      <w:r w:rsidR="005C3D14">
        <w:t xml:space="preserve"> refer to coaching.</w:t>
      </w:r>
    </w:p>
    <w:p w:rsidR="002E6D78" w:rsidRDefault="002E6D78" w:rsidP="002E6D78">
      <w:pPr>
        <w:spacing w:after="0"/>
      </w:pPr>
    </w:p>
    <w:p w:rsidR="002E6D78" w:rsidRDefault="002E6D78" w:rsidP="005C3D14">
      <w:pPr>
        <w:spacing w:after="0"/>
        <w:ind w:left="1440" w:hanging="1440"/>
      </w:pPr>
      <w:r>
        <w:t>APRIL</w:t>
      </w:r>
      <w:r w:rsidR="005C3D14">
        <w:tab/>
        <w:t>R</w:t>
      </w:r>
      <w:r w:rsidR="009B60D1">
        <w:t xml:space="preserve">eview for ISIR </w:t>
      </w:r>
      <w:r w:rsidR="005C3D14">
        <w:t>and text student</w:t>
      </w:r>
      <w:r w:rsidR="0068314C">
        <w:t>s</w:t>
      </w:r>
      <w:r w:rsidR="005C3D14">
        <w:t xml:space="preserve"> (enrolled and admitted) that don’t have an ISIR</w:t>
      </w:r>
    </w:p>
    <w:p w:rsidR="008B46A2" w:rsidRDefault="008B46A2" w:rsidP="005C3D14">
      <w:pPr>
        <w:spacing w:after="0"/>
        <w:ind w:left="1440" w:hanging="1440"/>
      </w:pPr>
      <w:r>
        <w:tab/>
        <w:t xml:space="preserve">Text enrolled students to invite to campus completion event and </w:t>
      </w:r>
      <w:r w:rsidR="00120C56">
        <w:t xml:space="preserve">direct to </w:t>
      </w:r>
      <w:r>
        <w:t>campus resources</w:t>
      </w:r>
    </w:p>
    <w:p w:rsidR="00876A29" w:rsidRDefault="00876A29" w:rsidP="005C3D14">
      <w:pPr>
        <w:spacing w:after="0"/>
        <w:ind w:left="1440" w:hanging="1440"/>
      </w:pPr>
      <w:r>
        <w:tab/>
        <w:t>Assist with on campus FAFSA completion event</w:t>
      </w:r>
      <w:r w:rsidR="00120C56">
        <w:t>s</w:t>
      </w:r>
      <w:r>
        <w:t xml:space="preserve"> per request</w:t>
      </w:r>
      <w:r w:rsidR="00120C56">
        <w:t>s, provide resources for on-</w:t>
      </w:r>
      <w:r>
        <w:t>campus FAFSA completion event</w:t>
      </w:r>
      <w:r w:rsidR="00120C56">
        <w:t>s</w:t>
      </w:r>
    </w:p>
    <w:p w:rsidR="002E6D78" w:rsidRDefault="002E6D78" w:rsidP="002E6D78">
      <w:pPr>
        <w:spacing w:after="0"/>
      </w:pPr>
    </w:p>
    <w:p w:rsidR="00FA1CCB" w:rsidRDefault="002E6D78" w:rsidP="00FA1CCB">
      <w:pPr>
        <w:spacing w:after="0"/>
      </w:pPr>
      <w:r>
        <w:t>MAY</w:t>
      </w:r>
      <w:r w:rsidR="00FA1CCB">
        <w:tab/>
      </w:r>
      <w:r w:rsidR="00FA1CCB">
        <w:tab/>
        <w:t>R</w:t>
      </w:r>
      <w:r w:rsidR="009B60D1">
        <w:t>eview for ISIR</w:t>
      </w:r>
      <w:r w:rsidR="00FA1CCB">
        <w:t xml:space="preserve"> and text student</w:t>
      </w:r>
      <w:r w:rsidR="0068314C">
        <w:t>s</w:t>
      </w:r>
      <w:r w:rsidR="00FA1CCB">
        <w:t xml:space="preserve"> (enrolled and admitted) that don’t have an ISIR </w:t>
      </w:r>
      <w:r w:rsidR="008B46A2">
        <w:t>(see</w:t>
      </w:r>
    </w:p>
    <w:p w:rsidR="002E6D78" w:rsidRDefault="008B46A2" w:rsidP="002E6D78">
      <w:pPr>
        <w:spacing w:after="0"/>
      </w:pPr>
      <w:r>
        <w:tab/>
      </w:r>
      <w:r>
        <w:tab/>
        <w:t>Above)</w:t>
      </w:r>
    </w:p>
    <w:sectPr w:rsidR="002E6D78" w:rsidSect="00977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61"/>
    <w:rsid w:val="00120C56"/>
    <w:rsid w:val="00186BBF"/>
    <w:rsid w:val="002C5B6D"/>
    <w:rsid w:val="002E23B4"/>
    <w:rsid w:val="002E6D78"/>
    <w:rsid w:val="003B1F98"/>
    <w:rsid w:val="004533DC"/>
    <w:rsid w:val="00524D36"/>
    <w:rsid w:val="00597127"/>
    <w:rsid w:val="005C3D14"/>
    <w:rsid w:val="005F22D2"/>
    <w:rsid w:val="0066066C"/>
    <w:rsid w:val="0068314C"/>
    <w:rsid w:val="00696B35"/>
    <w:rsid w:val="0076340E"/>
    <w:rsid w:val="007A3FE4"/>
    <w:rsid w:val="00842419"/>
    <w:rsid w:val="00876A29"/>
    <w:rsid w:val="00882183"/>
    <w:rsid w:val="008B46A2"/>
    <w:rsid w:val="008F37F5"/>
    <w:rsid w:val="00977F12"/>
    <w:rsid w:val="009B60D1"/>
    <w:rsid w:val="00CE7D61"/>
    <w:rsid w:val="00D479EA"/>
    <w:rsid w:val="00D80AD9"/>
    <w:rsid w:val="00ED1E30"/>
    <w:rsid w:val="00F0237D"/>
    <w:rsid w:val="00F451D5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D6408-DFD5-4012-B151-9834352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9DC0-7E7B-4303-8119-D9B08D57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Sapp</dc:creator>
  <cp:keywords/>
  <dc:description/>
  <cp:lastModifiedBy>Martinez, Art</cp:lastModifiedBy>
  <cp:revision>2</cp:revision>
  <cp:lastPrinted>2018-05-08T13:51:00Z</cp:lastPrinted>
  <dcterms:created xsi:type="dcterms:W3CDTF">2018-06-08T17:39:00Z</dcterms:created>
  <dcterms:modified xsi:type="dcterms:W3CDTF">2018-06-08T17:39:00Z</dcterms:modified>
</cp:coreProperties>
</file>